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 w:line="78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个人信息使用授权书</w:t>
      </w:r>
      <w:r>
        <w:rPr>
          <w:color w:val="000000" w:themeColor="text1"/>
        </w:rPr>
      </w:r>
    </w:p>
    <w:p>
      <w:pPr>
        <w:ind w:left="0" w:right="0" w:firstLine="0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</w:r>
      <w:r>
        <w:rPr>
          <w:color w:val="000000" w:themeColor="text1"/>
        </w:rPr>
      </w:r>
    </w:p>
    <w:p>
      <w:pPr>
        <w:ind w:left="0" w:right="0" w:firstLine="0"/>
        <w:spacing w:before="240" w:after="240" w:line="78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我在此同意非营利组织“RT今日俄罗斯电视台”（地址：3k1 Borovaya, Moscow；11102；俄罗斯公司注册码：1057746595367；税务识别码：7704552473）根据俄罗斯联邦2006年7月27日第152-FZ号《个人信息联邦法》第3条第3款规定，处理我的个人数据（包括姓氏、名字、父称、居住城市、教育背景、电子邮件地址和电话号码）。处理方式包括收集、记录、系统化、积累、存储、更新（更改）、提取、使用、封锁、删除个人数据。我也同意将这些个人数据传输给第三方（授予访问权限），用于处理提交</w:t>
      </w: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信息、安排课程和培训的申请者。</w:t>
      </w:r>
      <w:r>
        <w:rPr>
          <w:color w:val="000000" w:themeColor="text1"/>
        </w:rPr>
      </w:r>
    </w:p>
    <w:p>
      <w:pPr>
        <w:ind w:left="0" w:right="0" w:firstLine="0"/>
        <w:spacing w:before="0" w:after="0" w:line="78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本同意书自签署之日起生效，有效期为5年。</w:t>
      </w:r>
      <w:r>
        <w:rPr>
          <w:color w:val="000000" w:themeColor="text1"/>
        </w:rPr>
      </w:r>
    </w:p>
    <w:p>
      <w:pPr>
        <w:ind w:left="0" w:right="0" w:firstLine="0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</w:r>
      <w:r>
        <w:rPr>
          <w:color w:val="000000" w:themeColor="text1"/>
        </w:rPr>
      </w:r>
    </w:p>
    <w:p>
      <w:pPr>
        <w:ind w:left="0" w:right="0" w:firstLine="0"/>
        <w:spacing w:before="240" w:after="240" w:line="78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4"/>
          <w:u w:val="none"/>
        </w:rPr>
        <w:t xml:space="preserve">在符合俄罗斯联邦相关法律规定的情况下，可通过向RT云上学院发送书面通知撤销本同意书。</w:t>
      </w:r>
      <w:r>
        <w:rPr>
          <w:color w:val="000000" w:themeColor="text1"/>
        </w:rPr>
      </w:r>
    </w:p>
    <w:p>
      <w:pPr>
        <w:rPr>
          <w:color w:val="000000" w:themeColor="text1"/>
          <w14:ligatures w14:val="none"/>
        </w:rPr>
      </w:pPr>
      <w:r>
        <w:rPr>
          <w:color w:val="000000" w:themeColor="text1"/>
        </w:rPr>
        <w:br/>
      </w:r>
      <w:r>
        <w:rPr>
          <w:color w:val="000000" w:themeColor="text1"/>
          <w14:ligatures w14:val="none"/>
        </w:rPr>
      </w:r>
      <w:r>
        <w:rPr>
          <w:color w:val="000000" w:themeColor="text1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Алиса Попикова</cp:lastModifiedBy>
  <cp:revision>2</cp:revision>
  <dcterms:modified xsi:type="dcterms:W3CDTF">2024-09-19T10:03:14Z</dcterms:modified>
</cp:coreProperties>
</file>